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кандидатстване </w:t>
      </w:r>
    </w:p>
    <w:p w:rsidR="00FE0C31" w:rsidRDefault="00FE0C31" w:rsidP="00FE0C31">
      <w:pPr>
        <w:pStyle w:val="ad"/>
        <w:spacing w:before="113" w:after="57" w:line="165" w:lineRule="exact"/>
        <w:jc w:val="right"/>
        <w:rPr>
          <w:rStyle w:val="Heading2"/>
          <w:rFonts w:ascii="Times New Roman" w:hAnsi="Times New Roman"/>
          <w:bCs w:val="0"/>
          <w:color w:val="000000"/>
          <w:sz w:val="24"/>
          <w:szCs w:val="24"/>
          <w:lang w:val="en-US"/>
        </w:rPr>
      </w:pPr>
      <w:r>
        <w:rPr>
          <w:rStyle w:val="Heading2"/>
          <w:rFonts w:ascii="Times New Roman" w:hAnsi="Times New Roman"/>
          <w:bCs w:val="0"/>
          <w:color w:val="000000"/>
          <w:sz w:val="24"/>
          <w:szCs w:val="24"/>
        </w:rPr>
        <w:t>– документи за попълване</w:t>
      </w:r>
    </w:p>
    <w:p w:rsidR="001D626C" w:rsidRDefault="001D626C" w:rsidP="001D626C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>Приложение към заповед № РД 09-359 от 27.04.2020г., изм. със Заповед №РД09-442/04.06.2020 г. на Ръководителя на УО на ПРСР 2014-2020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bookmarkStart w:id="0" w:name="_GoBack"/>
      <w:bookmarkEnd w:id="0"/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Долуподписаният /-ната/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>
        <w:rPr>
          <w:sz w:val="16"/>
          <w:szCs w:val="16"/>
        </w:rPr>
        <w:t>7</w:t>
      </w:r>
      <w:r>
        <w:rPr>
          <w:sz w:val="16"/>
          <w:szCs w:val="16"/>
          <w:lang w:val="bg-BG"/>
        </w:rPr>
        <w:t xml:space="preserve"> и 9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E3" w:rsidRDefault="00F921E3" w:rsidP="003011A1">
      <w:r>
        <w:separator/>
      </w:r>
    </w:p>
  </w:endnote>
  <w:endnote w:type="continuationSeparator" w:id="0">
    <w:p w:rsidR="00F921E3" w:rsidRDefault="00F921E3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E3" w:rsidRDefault="00F921E3" w:rsidP="003011A1">
      <w:r>
        <w:separator/>
      </w:r>
    </w:p>
  </w:footnote>
  <w:footnote w:type="continuationSeparator" w:id="0">
    <w:p w:rsidR="00F921E3" w:rsidRDefault="00F921E3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051D40"/>
    <w:rsid w:val="001A5AB2"/>
    <w:rsid w:val="001D626C"/>
    <w:rsid w:val="002E2111"/>
    <w:rsid w:val="003011A1"/>
    <w:rsid w:val="00413AFD"/>
    <w:rsid w:val="00427033"/>
    <w:rsid w:val="009B00E7"/>
    <w:rsid w:val="00B9302B"/>
    <w:rsid w:val="00C166B5"/>
    <w:rsid w:val="00D634FD"/>
    <w:rsid w:val="00F921E3"/>
    <w:rsid w:val="00FA7AC4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21</TotalTime>
  <Pages>3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2020-07-14T11:28:00Z</dcterms:created>
  <dcterms:modified xsi:type="dcterms:W3CDTF">2021-01-04T10:10:00Z</dcterms:modified>
</cp:coreProperties>
</file>